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关于我校推荐2023年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省级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精品在线开放课程的公示</w:t>
      </w:r>
    </w:p>
    <w:p>
      <w:pPr>
        <w:spacing w:before="468" w:beforeLines="150" w:line="560" w:lineRule="exact"/>
        <w:rPr>
          <w:rFonts w:ascii="Times New Roman" w:hAnsi="Times New Roman" w:eastAsia="仿宋" w:cs="仿宋_GB2312"/>
          <w:sz w:val="30"/>
          <w:szCs w:val="32"/>
        </w:rPr>
      </w:pPr>
      <w:r>
        <w:rPr>
          <w:rFonts w:hint="eastAsia" w:ascii="Times New Roman" w:hAnsi="Times New Roman" w:eastAsia="仿宋" w:cs="仿宋_GB2312"/>
          <w:sz w:val="30"/>
          <w:szCs w:val="32"/>
        </w:rPr>
        <w:t>各二级学院，处（室）、衡阳校区，附属医院：</w:t>
      </w:r>
    </w:p>
    <w:p>
      <w:pPr>
        <w:ind w:firstLine="600" w:firstLineChars="200"/>
        <w:rPr>
          <w:rFonts w:ascii="Times New Roman" w:hAnsi="Times New Roman" w:eastAsia="仿宋" w:cs="仿宋_GB2312"/>
          <w:sz w:val="30"/>
          <w:szCs w:val="32"/>
        </w:rPr>
      </w:pPr>
      <w:r>
        <w:rPr>
          <w:rFonts w:hint="eastAsia" w:ascii="Times New Roman" w:hAnsi="Times New Roman" w:eastAsia="仿宋" w:cs="仿宋_GB2312"/>
          <w:sz w:val="30"/>
          <w:szCs w:val="32"/>
        </w:rPr>
        <w:t>根据湖南省教育厅《关于开展202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仿宋_GB2312"/>
          <w:sz w:val="30"/>
          <w:szCs w:val="32"/>
        </w:rPr>
        <w:t>年</w:t>
      </w:r>
      <w:r>
        <w:rPr>
          <w:rFonts w:hint="eastAsia" w:ascii="Times New Roman" w:hAnsi="Times New Roman" w:eastAsia="仿宋" w:cs="仿宋_GB2312"/>
          <w:sz w:val="30"/>
          <w:szCs w:val="32"/>
          <w:lang w:eastAsia="zh-CN"/>
        </w:rPr>
        <w:t>省级精品在线开放课程建设工作</w:t>
      </w:r>
      <w:r>
        <w:rPr>
          <w:rFonts w:hint="eastAsia" w:ascii="Times New Roman" w:hAnsi="Times New Roman" w:eastAsia="仿宋" w:cs="仿宋_GB2312"/>
          <w:sz w:val="30"/>
          <w:szCs w:val="32"/>
        </w:rPr>
        <w:t>的通知》文件精神和要求，学校本着公开、公平、公正原则开展遴选推荐工作。经各二级学院推荐、教务处初审、学校教学指导委员会审定，拟推荐《</w:t>
      </w:r>
      <w:r>
        <w:rPr>
          <w:rFonts w:hint="eastAsia" w:ascii="Times New Roman" w:hAnsi="Times New Roman" w:eastAsia="仿宋" w:cs="仿宋_GB2312"/>
          <w:sz w:val="30"/>
          <w:szCs w:val="32"/>
          <w:lang w:eastAsia="zh-CN"/>
        </w:rPr>
        <w:t>细胞生物学</w:t>
      </w:r>
      <w:r>
        <w:rPr>
          <w:rFonts w:hint="eastAsia" w:ascii="Times New Roman" w:hAnsi="Times New Roman" w:eastAsia="仿宋" w:cs="仿宋_GB2312"/>
          <w:sz w:val="30"/>
          <w:szCs w:val="32"/>
        </w:rPr>
        <w:t>》等</w:t>
      </w:r>
      <w:r>
        <w:rPr>
          <w:rFonts w:ascii="Times New Roman" w:hAnsi="Times New Roman" w:eastAsia="仿宋" w:cs="仿宋_GB2312"/>
          <w:sz w:val="30"/>
          <w:szCs w:val="32"/>
        </w:rPr>
        <w:t>3</w:t>
      </w:r>
      <w:r>
        <w:rPr>
          <w:rFonts w:hint="eastAsia" w:ascii="Times New Roman" w:hAnsi="Times New Roman" w:eastAsia="仿宋" w:cs="仿宋_GB2312"/>
          <w:sz w:val="30"/>
          <w:szCs w:val="32"/>
        </w:rPr>
        <w:t>门课程参与202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仿宋_GB2312"/>
          <w:sz w:val="30"/>
          <w:szCs w:val="32"/>
        </w:rPr>
        <w:t>年省级</w:t>
      </w:r>
      <w:r>
        <w:rPr>
          <w:rFonts w:hint="eastAsia" w:ascii="Times New Roman" w:hAnsi="Times New Roman" w:eastAsia="仿宋" w:cs="仿宋_GB2312"/>
          <w:sz w:val="30"/>
          <w:szCs w:val="32"/>
          <w:lang w:eastAsia="zh-CN"/>
        </w:rPr>
        <w:t>精品在线开放课程</w:t>
      </w:r>
      <w:r>
        <w:rPr>
          <w:rFonts w:hint="eastAsia" w:ascii="Times New Roman" w:hAnsi="Times New Roman" w:eastAsia="仿宋" w:cs="仿宋_GB2312"/>
          <w:sz w:val="30"/>
          <w:szCs w:val="32"/>
        </w:rPr>
        <w:t>遴选，推荐名单见附件。</w:t>
      </w:r>
    </w:p>
    <w:p>
      <w:pPr>
        <w:ind w:firstLine="600" w:firstLineChars="200"/>
        <w:rPr>
          <w:rFonts w:ascii="Times New Roman" w:hAnsi="Times New Roman" w:eastAsia="仿宋" w:cs="仿宋_GB2312"/>
          <w:sz w:val="30"/>
          <w:szCs w:val="32"/>
        </w:rPr>
      </w:pPr>
      <w:r>
        <w:rPr>
          <w:rFonts w:hint="eastAsia" w:ascii="Times New Roman" w:hAnsi="Times New Roman" w:eastAsia="仿宋" w:cs="仿宋_GB2312"/>
          <w:sz w:val="30"/>
          <w:szCs w:val="32"/>
        </w:rPr>
        <w:t>公示期202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仿宋_GB2312"/>
          <w:sz w:val="30"/>
          <w:szCs w:val="32"/>
        </w:rPr>
        <w:t>年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_GB2312"/>
          <w:sz w:val="30"/>
          <w:szCs w:val="32"/>
        </w:rPr>
        <w:t>月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10</w:t>
      </w:r>
      <w:r>
        <w:rPr>
          <w:rFonts w:hint="eastAsia" w:ascii="Times New Roman" w:hAnsi="Times New Roman" w:eastAsia="仿宋" w:cs="仿宋_GB2312"/>
          <w:sz w:val="30"/>
          <w:szCs w:val="32"/>
        </w:rPr>
        <w:t>日—202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仿宋_GB2312"/>
          <w:sz w:val="30"/>
          <w:szCs w:val="32"/>
        </w:rPr>
        <w:t>年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_GB2312"/>
          <w:sz w:val="30"/>
          <w:szCs w:val="32"/>
        </w:rPr>
        <w:t>月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14</w:t>
      </w:r>
      <w:r>
        <w:rPr>
          <w:rFonts w:hint="eastAsia" w:ascii="Times New Roman" w:hAnsi="Times New Roman" w:eastAsia="仿宋" w:cs="仿宋_GB2312"/>
          <w:sz w:val="30"/>
          <w:szCs w:val="32"/>
        </w:rPr>
        <w:t>日。如有异议，请以书面形式加盖公章或签名后提交教务处。联系人：肖琼；联系电话：88602650；邮箱：</w:t>
      </w:r>
      <w:r>
        <w:rPr>
          <w:rFonts w:ascii="Times New Roman" w:hAnsi="Times New Roman" w:eastAsia="仿宋"/>
          <w:sz w:val="30"/>
        </w:rPr>
        <w:fldChar w:fldCharType="begin"/>
      </w:r>
      <w:r>
        <w:rPr>
          <w:rFonts w:ascii="Times New Roman" w:hAnsi="Times New Roman" w:eastAsia="仿宋"/>
          <w:sz w:val="30"/>
        </w:rPr>
        <w:instrText xml:space="preserve"> HYPERLINK "mailto:839282845@qq.com。" </w:instrText>
      </w:r>
      <w:r>
        <w:rPr>
          <w:rFonts w:ascii="Times New Roman" w:hAnsi="Times New Roman" w:eastAsia="仿宋"/>
          <w:sz w:val="30"/>
        </w:rPr>
        <w:fldChar w:fldCharType="separate"/>
      </w:r>
      <w:r>
        <w:rPr>
          <w:rStyle w:val="8"/>
          <w:rFonts w:hint="eastAsia" w:ascii="Times New Roman" w:hAnsi="Times New Roman" w:eastAsia="仿宋" w:cs="仿宋_GB2312"/>
          <w:color w:val="auto"/>
          <w:sz w:val="30"/>
          <w:szCs w:val="32"/>
          <w:u w:val="none"/>
        </w:rPr>
        <w:t>839282845@qq.com。</w:t>
      </w:r>
      <w:r>
        <w:rPr>
          <w:rStyle w:val="8"/>
          <w:rFonts w:hint="eastAsia" w:ascii="Times New Roman" w:hAnsi="Times New Roman" w:eastAsia="仿宋" w:cs="仿宋_GB2312"/>
          <w:color w:val="auto"/>
          <w:sz w:val="30"/>
          <w:szCs w:val="32"/>
          <w:u w:val="none"/>
        </w:rPr>
        <w:fldChar w:fldCharType="end"/>
      </w:r>
    </w:p>
    <w:p>
      <w:pPr>
        <w:ind w:firstLine="600" w:firstLineChars="200"/>
        <w:rPr>
          <w:rFonts w:ascii="Times New Roman" w:hAnsi="Times New Roman" w:eastAsia="仿宋" w:cs="仿宋_GB2312"/>
          <w:sz w:val="30"/>
          <w:szCs w:val="32"/>
        </w:rPr>
      </w:pPr>
      <w:r>
        <w:rPr>
          <w:rFonts w:hint="eastAsia" w:ascii="Times New Roman" w:hAnsi="Times New Roman" w:eastAsia="仿宋" w:cs="仿宋_GB2312"/>
          <w:sz w:val="30"/>
          <w:szCs w:val="32"/>
        </w:rPr>
        <w:t>附件：202</w:t>
      </w:r>
      <w:r>
        <w:rPr>
          <w:rFonts w:hint="eastAsia" w:ascii="Times New Roman" w:hAnsi="Times New Roman" w:eastAsia="仿宋" w:cs="仿宋_GB2312"/>
          <w:sz w:val="30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仿宋_GB2312"/>
          <w:sz w:val="30"/>
          <w:szCs w:val="32"/>
        </w:rPr>
        <w:t>年</w:t>
      </w:r>
      <w:r>
        <w:rPr>
          <w:rFonts w:hint="eastAsia" w:ascii="Times New Roman" w:hAnsi="Times New Roman" w:eastAsia="仿宋" w:cs="仿宋_GB2312"/>
          <w:sz w:val="30"/>
          <w:szCs w:val="32"/>
          <w:lang w:eastAsia="zh-CN"/>
        </w:rPr>
        <w:t>省级精品在线开放</w:t>
      </w:r>
      <w:r>
        <w:rPr>
          <w:rFonts w:hint="eastAsia" w:ascii="Times New Roman" w:hAnsi="Times New Roman" w:eastAsia="仿宋" w:cs="仿宋_GB2312"/>
          <w:sz w:val="30"/>
          <w:szCs w:val="32"/>
        </w:rPr>
        <w:t>课程申报推荐汇总表</w:t>
      </w:r>
    </w:p>
    <w:p>
      <w:pPr>
        <w:rPr>
          <w:rFonts w:ascii="Times New Roman" w:hAnsi="Times New Roman" w:eastAsia="仿宋_GB2312" w:cs="仿宋_GB2312"/>
          <w:sz w:val="30"/>
          <w:szCs w:val="32"/>
        </w:rPr>
      </w:pPr>
    </w:p>
    <w:p>
      <w:pPr>
        <w:jc w:val="right"/>
        <w:rPr>
          <w:rFonts w:ascii="Times New Roman" w:hAnsi="Times New Roman" w:eastAsia="仿宋_GB2312" w:cs="仿宋_GB2312"/>
          <w:sz w:val="30"/>
          <w:szCs w:val="32"/>
        </w:rPr>
      </w:pPr>
      <w:r>
        <w:rPr>
          <w:rFonts w:hint="eastAsia" w:ascii="Times New Roman" w:hAnsi="Times New Roman" w:eastAsia="仿宋_GB2312" w:cs="仿宋_GB2312"/>
          <w:sz w:val="30"/>
          <w:szCs w:val="32"/>
        </w:rPr>
        <w:t>长沙医学院教务处</w:t>
      </w:r>
    </w:p>
    <w:p>
      <w:pPr>
        <w:jc w:val="right"/>
        <w:rPr>
          <w:rFonts w:ascii="Times New Roman" w:hAnsi="Times New Roman" w:eastAsia="仿宋_GB2312" w:cs="仿宋_GB2312"/>
          <w:sz w:val="30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30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0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0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0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0"/>
          <w:szCs w:val="32"/>
        </w:rPr>
        <w:t>月</w:t>
      </w:r>
      <w:r>
        <w:rPr>
          <w:rFonts w:ascii="Times New Roman" w:hAnsi="Times New Roman" w:eastAsia="仿宋_GB2312" w:cs="仿宋_GB2312"/>
          <w:sz w:val="30"/>
          <w:szCs w:val="32"/>
        </w:rPr>
        <w:t>1</w:t>
      </w:r>
      <w:r>
        <w:rPr>
          <w:rFonts w:hint="eastAsia" w:ascii="Times New Roman" w:hAnsi="Times New Roman" w:eastAsia="仿宋_GB2312" w:cs="仿宋_GB2312"/>
          <w:sz w:val="30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sz w:val="30"/>
          <w:szCs w:val="32"/>
        </w:rPr>
        <w:t>日</w:t>
      </w:r>
      <w:bookmarkStart w:id="0" w:name="_GoBack"/>
    </w:p>
    <w:bookmarkEnd w:id="0"/>
    <w:p>
      <w:pPr>
        <w:snapToGrid w:val="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省级精品在线开放</w:t>
      </w:r>
      <w:r>
        <w:rPr>
          <w:rFonts w:hint="eastAsia" w:ascii="方正小标宋简体" w:hAnsi="宋体" w:eastAsia="方正小标宋简体"/>
          <w:sz w:val="36"/>
          <w:szCs w:val="36"/>
        </w:rPr>
        <w:t>课程申报推荐汇总表</w:t>
      </w:r>
      <w:r>
        <w:rPr>
          <w:rFonts w:hint="eastAsia" w:asciiTheme="minorEastAsia" w:hAnsiTheme="minorEastAsia"/>
          <w:sz w:val="21"/>
          <w:szCs w:val="21"/>
        </w:rPr>
        <w:t xml:space="preserve"> </w:t>
      </w:r>
      <w:r>
        <w:rPr>
          <w:rFonts w:asciiTheme="minorEastAsia" w:hAnsiTheme="minorEastAsia"/>
          <w:sz w:val="21"/>
          <w:szCs w:val="21"/>
        </w:rPr>
        <w:t xml:space="preserve">       </w:t>
      </w:r>
      <w:r>
        <w:rPr>
          <w:rFonts w:asciiTheme="minorEastAsia" w:hAnsiTheme="minorEastAsia"/>
          <w:sz w:val="24"/>
        </w:rPr>
        <w:t xml:space="preserve">               </w:t>
      </w:r>
    </w:p>
    <w:tbl>
      <w:tblPr>
        <w:tblStyle w:val="5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95"/>
        <w:gridCol w:w="1417"/>
        <w:gridCol w:w="945"/>
        <w:gridCol w:w="1091"/>
        <w:gridCol w:w="1389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序号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学校名称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课程名称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专业类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代码</w:t>
            </w:r>
          </w:p>
        </w:tc>
        <w:tc>
          <w:tcPr>
            <w:tcW w:w="1091" w:type="dxa"/>
            <w:tcBorders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课程负责人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开课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平台</w:t>
            </w:r>
          </w:p>
        </w:tc>
        <w:tc>
          <w:tcPr>
            <w:tcW w:w="236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课程</w:t>
            </w:r>
            <w:r>
              <w:rPr>
                <w:rFonts w:ascii="Times New Roman" w:hAnsi="Times New Roman" w:eastAsia="宋体"/>
                <w:sz w:val="24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</w:rPr>
              <w:t>长沙医学院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陈丹娜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超星泛雅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"https://mooc1.chaoxing.com/course-ans/ps/215027741"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宋体" w:cs="Times New Roman"/>
                <w:i w:val="0"/>
                <w:iCs w:val="0"/>
                <w:sz w:val="22"/>
                <w:szCs w:val="22"/>
                <w:u w:val="none"/>
              </w:rPr>
              <w:t>https://mooc1.chaoxing.com/course-ans/ps/215027741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长沙医学院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推拿学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初晓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超星泛雅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FF"/>
                <w:kern w:val="2"/>
                <w:sz w:val="22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color w:val="0000FF"/>
                <w:sz w:val="22"/>
                <w:szCs w:val="24"/>
                <w:u w:val="single"/>
              </w:rPr>
              <w:t>https://mooc1.chaoxing.com/course-ans/ps/206446704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56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长沙医学院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病理生理学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夏妍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超星泛雅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instrText xml:space="preserve"> HYPERLINK "https://mooc1.chaoxing.com/course/219166721.html" </w:instrText>
            </w:r>
            <w:r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Times New Roman" w:cstheme="minorBidi"/>
                <w:kern w:val="2"/>
                <w:sz w:val="24"/>
                <w:szCs w:val="24"/>
                <w:lang w:val="en-US" w:eastAsia="zh-CN" w:bidi="ar-SA"/>
              </w:rPr>
              <w:t>https://mooc1.chaoxing.com/course/219166721</w:t>
            </w:r>
            <w:r>
              <w:rPr>
                <w:rFonts w:hint="eastAsia" w:ascii="Times New Roman" w:hAnsi="Times New Roman" w:eastAsia="Times New Roman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64BD801-A0F1-439E-B10C-F4F28B099CD2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75209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AEC2CC"/>
    <w:multiLevelType w:val="singleLevel"/>
    <w:tmpl w:val="29AEC2CC"/>
    <w:lvl w:ilvl="0" w:tentative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NzI5ZDc5YmVkNTc1MzZlZmQwYmZiMTI4ZGNiZjgifQ=="/>
  </w:docVars>
  <w:rsids>
    <w:rsidRoot w:val="00172A27"/>
    <w:rsid w:val="00150F97"/>
    <w:rsid w:val="00184EC3"/>
    <w:rsid w:val="00277D1B"/>
    <w:rsid w:val="00583100"/>
    <w:rsid w:val="006B42AE"/>
    <w:rsid w:val="007A648F"/>
    <w:rsid w:val="00933ED2"/>
    <w:rsid w:val="00A87440"/>
    <w:rsid w:val="00B423F1"/>
    <w:rsid w:val="00B7730E"/>
    <w:rsid w:val="00E52D9B"/>
    <w:rsid w:val="00F469F5"/>
    <w:rsid w:val="00F81771"/>
    <w:rsid w:val="119F4310"/>
    <w:rsid w:val="1F6B231A"/>
    <w:rsid w:val="374243D9"/>
    <w:rsid w:val="46382B9D"/>
    <w:rsid w:val="5DF74BA9"/>
    <w:rsid w:val="5E25641E"/>
    <w:rsid w:val="5FD60F8C"/>
    <w:rsid w:val="61F5736C"/>
    <w:rsid w:val="684F690F"/>
    <w:rsid w:val="6A743969"/>
    <w:rsid w:val="6C4D0B28"/>
    <w:rsid w:val="74E604F9"/>
    <w:rsid w:val="7C7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4E66-1BF5-46AF-A305-EC3FE05EF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2030</Words>
  <Characters>3803</Characters>
  <Lines>40</Lines>
  <Paragraphs>11</Paragraphs>
  <TotalTime>0</TotalTime>
  <ScaleCrop>false</ScaleCrop>
  <LinksUpToDate>false</LinksUpToDate>
  <CharactersWithSpaces>3871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fjh</dc:creator>
  <cp:lastModifiedBy>肖琼</cp:lastModifiedBy>
  <dcterms:modified xsi:type="dcterms:W3CDTF">2023-05-11T04:42:00Z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55ED0367624B4F69BBA99554C15A84EF</vt:lpwstr>
  </property>
</Properties>
</file>